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98B" w:rsidRDefault="00D7398B" w:rsidP="00D7398B">
      <w:pPr>
        <w:rPr>
          <w:rFonts w:ascii="仿宋_GB2312" w:eastAsia="仿宋_GB2312"/>
          <w:sz w:val="30"/>
          <w:szCs w:val="30"/>
        </w:rPr>
      </w:pPr>
      <w:r>
        <w:rPr>
          <w:rFonts w:ascii="仿宋_GB2312" w:eastAsia="仿宋_GB2312" w:hint="eastAsia"/>
          <w:sz w:val="30"/>
          <w:szCs w:val="30"/>
        </w:rPr>
        <w:t>附件3：</w:t>
      </w:r>
    </w:p>
    <w:p w:rsidR="00D7398B" w:rsidRPr="00E841E1" w:rsidRDefault="00D7398B" w:rsidP="00D7398B">
      <w:pPr>
        <w:jc w:val="center"/>
        <w:rPr>
          <w:rFonts w:ascii="宋体" w:hAnsi="宋体" w:hint="eastAsia"/>
          <w:b/>
          <w:color w:val="000000"/>
          <w:sz w:val="24"/>
        </w:rPr>
      </w:pPr>
      <w:bookmarkStart w:id="0" w:name="_GoBack"/>
      <w:r w:rsidRPr="00E841E1">
        <w:rPr>
          <w:rFonts w:ascii="宋体" w:hAnsi="宋体" w:hint="eastAsia"/>
          <w:b/>
          <w:color w:val="000000"/>
          <w:sz w:val="24"/>
        </w:rPr>
        <w:t>道路运输车辆卫星定位系统标准符合性技术审查已公告产品信息变更名单</w:t>
      </w:r>
      <w:bookmarkEnd w:id="0"/>
    </w:p>
    <w:p w:rsidR="00D7398B" w:rsidRDefault="00D7398B" w:rsidP="00D7398B">
      <w:pPr>
        <w:jc w:val="center"/>
        <w:rPr>
          <w:rFonts w:ascii="黑体" w:eastAsia="黑体" w:hAnsi="黑体" w:cs="宋体" w:hint="eastAsia"/>
          <w:bCs/>
          <w:color w:val="000000"/>
          <w:kern w:val="0"/>
          <w:sz w:val="32"/>
          <w:szCs w:val="32"/>
        </w:rPr>
      </w:pPr>
    </w:p>
    <w:p w:rsidR="00D7398B" w:rsidRPr="00E841E1" w:rsidRDefault="00D7398B" w:rsidP="00D7398B">
      <w:pPr>
        <w:ind w:firstLineChars="221" w:firstLine="532"/>
        <w:jc w:val="center"/>
        <w:rPr>
          <w:rFonts w:ascii="宋体" w:hAnsi="宋体" w:hint="eastAsia"/>
          <w:b/>
          <w:color w:val="000000"/>
          <w:sz w:val="24"/>
        </w:rPr>
      </w:pPr>
      <w:r w:rsidRPr="00E841E1">
        <w:rPr>
          <w:rFonts w:ascii="宋体" w:hAnsi="宋体" w:hint="eastAsia"/>
          <w:b/>
          <w:color w:val="000000"/>
          <w:sz w:val="24"/>
        </w:rPr>
        <w:t>公告企业名称变更名单</w:t>
      </w:r>
    </w:p>
    <w:tbl>
      <w:tblPr>
        <w:tblW w:w="0" w:type="auto"/>
        <w:jc w:val="center"/>
        <w:shd w:val="clear" w:color="auto" w:fill="FFFFFF"/>
        <w:tblLayout w:type="fixed"/>
        <w:tblLook w:val="0000" w:firstRow="0" w:lastRow="0" w:firstColumn="0" w:lastColumn="0" w:noHBand="0" w:noVBand="0"/>
      </w:tblPr>
      <w:tblGrid>
        <w:gridCol w:w="709"/>
        <w:gridCol w:w="1276"/>
        <w:gridCol w:w="1588"/>
        <w:gridCol w:w="1716"/>
        <w:gridCol w:w="1090"/>
        <w:gridCol w:w="2552"/>
        <w:gridCol w:w="879"/>
      </w:tblGrid>
      <w:tr w:rsidR="00D7398B" w:rsidTr="00EA1EA4">
        <w:trPr>
          <w:trHeight w:val="542"/>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1276" w:type="dxa"/>
            <w:tcBorders>
              <w:top w:val="single" w:sz="4" w:space="0" w:color="auto"/>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批次</w:t>
            </w:r>
          </w:p>
        </w:tc>
        <w:tc>
          <w:tcPr>
            <w:tcW w:w="1588" w:type="dxa"/>
            <w:tcBorders>
              <w:top w:val="single" w:sz="4" w:space="0" w:color="auto"/>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b/>
                <w:bCs/>
                <w:color w:val="000000"/>
                <w:kern w:val="0"/>
                <w:sz w:val="20"/>
                <w:szCs w:val="20"/>
              </w:rPr>
            </w:pPr>
            <w:r>
              <w:rPr>
                <w:rFonts w:ascii="宋体" w:hAnsi="宋体" w:cs="宋体" w:hint="eastAsia"/>
                <w:b/>
                <w:bCs/>
                <w:color w:val="000000"/>
                <w:kern w:val="0"/>
                <w:sz w:val="20"/>
                <w:szCs w:val="20"/>
              </w:rPr>
              <w:t>企业名称</w:t>
            </w:r>
          </w:p>
        </w:tc>
        <w:tc>
          <w:tcPr>
            <w:tcW w:w="1716" w:type="dxa"/>
            <w:tcBorders>
              <w:top w:val="single" w:sz="4" w:space="0" w:color="auto"/>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终端型号/</w:t>
            </w:r>
          </w:p>
          <w:p w:rsidR="00D7398B" w:rsidRDefault="00D7398B" w:rsidP="00EA1EA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平台名称</w:t>
            </w:r>
          </w:p>
        </w:tc>
        <w:tc>
          <w:tcPr>
            <w:tcW w:w="1090" w:type="dxa"/>
            <w:tcBorders>
              <w:top w:val="single" w:sz="4" w:space="0" w:color="auto"/>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厂家编号</w:t>
            </w:r>
          </w:p>
        </w:tc>
        <w:tc>
          <w:tcPr>
            <w:tcW w:w="2552" w:type="dxa"/>
            <w:tcBorders>
              <w:top w:val="single" w:sz="4" w:space="0" w:color="auto"/>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b/>
                <w:bCs/>
                <w:color w:val="FF0000"/>
                <w:kern w:val="0"/>
                <w:sz w:val="20"/>
                <w:szCs w:val="20"/>
              </w:rPr>
            </w:pPr>
            <w:r>
              <w:rPr>
                <w:rFonts w:ascii="宋体" w:hAnsi="宋体" w:cs="宋体" w:hint="eastAsia"/>
                <w:b/>
                <w:bCs/>
                <w:color w:val="000000"/>
                <w:kern w:val="0"/>
                <w:sz w:val="20"/>
                <w:szCs w:val="20"/>
              </w:rPr>
              <w:t>变更内容</w:t>
            </w:r>
          </w:p>
        </w:tc>
        <w:tc>
          <w:tcPr>
            <w:tcW w:w="879" w:type="dxa"/>
            <w:tcBorders>
              <w:top w:val="single" w:sz="4" w:space="0" w:color="auto"/>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D7398B" w:rsidTr="00EA1EA4">
        <w:trPr>
          <w:trHeight w:val="476"/>
          <w:jc w:val="center"/>
        </w:trPr>
        <w:tc>
          <w:tcPr>
            <w:tcW w:w="709" w:type="dxa"/>
            <w:tcBorders>
              <w:top w:val="nil"/>
              <w:left w:val="single" w:sz="4" w:space="0" w:color="auto"/>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76"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GPS第3批</w:t>
            </w:r>
            <w:r>
              <w:rPr>
                <w:rFonts w:ascii="宋体" w:hAnsi="宋体" w:cs="宋体" w:hint="eastAsia"/>
                <w:color w:val="000000"/>
                <w:kern w:val="0"/>
                <w:sz w:val="20"/>
                <w:szCs w:val="20"/>
              </w:rPr>
              <w:br/>
              <w:t>GPS第4批</w:t>
            </w:r>
          </w:p>
        </w:tc>
        <w:tc>
          <w:tcPr>
            <w:tcW w:w="1588"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color w:val="000000"/>
                <w:kern w:val="0"/>
                <w:sz w:val="20"/>
                <w:szCs w:val="20"/>
              </w:rPr>
            </w:pPr>
            <w:r>
              <w:rPr>
                <w:rFonts w:ascii="宋体" w:hAnsi="宋体" w:cs="宋体" w:hint="eastAsia"/>
                <w:color w:val="000000"/>
                <w:kern w:val="0"/>
                <w:sz w:val="20"/>
                <w:szCs w:val="20"/>
              </w:rPr>
              <w:t>山东济宁广安科技有限公司</w:t>
            </w:r>
          </w:p>
        </w:tc>
        <w:tc>
          <w:tcPr>
            <w:tcW w:w="1716"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hint="eastAsia"/>
                <w:color w:val="000000"/>
                <w:kern w:val="0"/>
                <w:sz w:val="20"/>
                <w:szCs w:val="20"/>
              </w:rPr>
            </w:pPr>
            <w:r>
              <w:rPr>
                <w:rFonts w:ascii="宋体" w:hAnsi="宋体" w:cs="宋体" w:hint="eastAsia"/>
                <w:color w:val="000000"/>
                <w:kern w:val="0"/>
                <w:sz w:val="20"/>
                <w:szCs w:val="20"/>
              </w:rPr>
              <w:t>GA-2100C；</w:t>
            </w:r>
          </w:p>
          <w:p w:rsidR="00D7398B" w:rsidRDefault="00D7398B" w:rsidP="00EA1EA4">
            <w:pPr>
              <w:widowControl/>
              <w:rPr>
                <w:rFonts w:ascii="宋体" w:hAnsi="宋体" w:cs="宋体"/>
                <w:color w:val="000000"/>
                <w:kern w:val="0"/>
                <w:sz w:val="20"/>
                <w:szCs w:val="20"/>
              </w:rPr>
            </w:pPr>
            <w:r>
              <w:rPr>
                <w:rFonts w:ascii="宋体" w:hAnsi="宋体" w:cs="宋体" w:hint="eastAsia"/>
                <w:color w:val="000000"/>
                <w:kern w:val="0"/>
                <w:sz w:val="20"/>
                <w:szCs w:val="20"/>
              </w:rPr>
              <w:t>GA-2100E</w:t>
            </w:r>
          </w:p>
        </w:tc>
        <w:tc>
          <w:tcPr>
            <w:tcW w:w="1090"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70303</w:t>
            </w:r>
          </w:p>
        </w:tc>
        <w:tc>
          <w:tcPr>
            <w:tcW w:w="2552"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left"/>
              <w:rPr>
                <w:rFonts w:ascii="宋体" w:hAnsi="宋体" w:cs="宋体"/>
                <w:color w:val="000000"/>
                <w:kern w:val="0"/>
                <w:sz w:val="20"/>
                <w:szCs w:val="20"/>
              </w:rPr>
            </w:pPr>
            <w:r>
              <w:rPr>
                <w:rFonts w:ascii="宋体" w:hAnsi="宋体" w:cs="宋体" w:hint="eastAsia"/>
                <w:color w:val="000000"/>
                <w:kern w:val="0"/>
                <w:sz w:val="20"/>
                <w:szCs w:val="20"/>
              </w:rPr>
              <w:t>名称变更为：山东广安电子科技股份有限公司</w:t>
            </w:r>
          </w:p>
        </w:tc>
        <w:tc>
          <w:tcPr>
            <w:tcW w:w="879"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left"/>
              <w:rPr>
                <w:rFonts w:ascii="宋体" w:hAnsi="宋体" w:cs="宋体"/>
                <w:color w:val="000000"/>
                <w:kern w:val="0"/>
                <w:sz w:val="20"/>
                <w:szCs w:val="20"/>
              </w:rPr>
            </w:pPr>
          </w:p>
        </w:tc>
      </w:tr>
      <w:tr w:rsidR="00D7398B" w:rsidTr="00EA1EA4">
        <w:trPr>
          <w:trHeight w:val="786"/>
          <w:jc w:val="center"/>
        </w:trPr>
        <w:tc>
          <w:tcPr>
            <w:tcW w:w="709" w:type="dxa"/>
            <w:tcBorders>
              <w:top w:val="nil"/>
              <w:left w:val="single" w:sz="4" w:space="0" w:color="auto"/>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276"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平台第5批</w:t>
            </w:r>
          </w:p>
        </w:tc>
        <w:tc>
          <w:tcPr>
            <w:tcW w:w="1588"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color w:val="000000"/>
                <w:kern w:val="0"/>
                <w:sz w:val="20"/>
                <w:szCs w:val="20"/>
              </w:rPr>
            </w:pPr>
            <w:r>
              <w:rPr>
                <w:rFonts w:ascii="宋体" w:hAnsi="宋体" w:cs="宋体" w:hint="eastAsia"/>
                <w:color w:val="000000"/>
                <w:kern w:val="0"/>
                <w:sz w:val="20"/>
                <w:szCs w:val="20"/>
              </w:rPr>
              <w:t>顿楷国际物流信息无锡有限公司</w:t>
            </w:r>
          </w:p>
        </w:tc>
        <w:tc>
          <w:tcPr>
            <w:tcW w:w="1716"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color w:val="000000"/>
                <w:kern w:val="0"/>
                <w:sz w:val="20"/>
                <w:szCs w:val="20"/>
              </w:rPr>
            </w:pPr>
            <w:r>
              <w:rPr>
                <w:rFonts w:ascii="宋体" w:hAnsi="宋体" w:cs="宋体" w:hint="eastAsia"/>
                <w:color w:val="000000"/>
                <w:kern w:val="0"/>
                <w:sz w:val="20"/>
                <w:szCs w:val="20"/>
              </w:rPr>
              <w:t>顿楷货运车辆监控平台</w:t>
            </w:r>
          </w:p>
        </w:tc>
        <w:tc>
          <w:tcPr>
            <w:tcW w:w="1090"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50518</w:t>
            </w:r>
          </w:p>
        </w:tc>
        <w:tc>
          <w:tcPr>
            <w:tcW w:w="2552"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left"/>
              <w:rPr>
                <w:rFonts w:ascii="宋体" w:hAnsi="宋体" w:cs="宋体"/>
                <w:color w:val="000000"/>
                <w:kern w:val="0"/>
                <w:sz w:val="20"/>
                <w:szCs w:val="20"/>
              </w:rPr>
            </w:pPr>
            <w:r>
              <w:rPr>
                <w:rFonts w:ascii="宋体" w:hAnsi="宋体" w:cs="宋体" w:hint="eastAsia"/>
                <w:color w:val="000000"/>
                <w:kern w:val="0"/>
                <w:sz w:val="20"/>
                <w:szCs w:val="20"/>
              </w:rPr>
              <w:t>名称变更为：顿楷信息技术有限公司</w:t>
            </w:r>
          </w:p>
        </w:tc>
        <w:tc>
          <w:tcPr>
            <w:tcW w:w="879"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left"/>
              <w:rPr>
                <w:rFonts w:ascii="宋体" w:hAnsi="宋体" w:cs="宋体"/>
                <w:color w:val="000000"/>
                <w:kern w:val="0"/>
                <w:sz w:val="20"/>
                <w:szCs w:val="20"/>
              </w:rPr>
            </w:pPr>
          </w:p>
        </w:tc>
      </w:tr>
      <w:tr w:rsidR="00D7398B" w:rsidTr="00EA1EA4">
        <w:trPr>
          <w:trHeight w:val="714"/>
          <w:jc w:val="center"/>
        </w:trPr>
        <w:tc>
          <w:tcPr>
            <w:tcW w:w="709" w:type="dxa"/>
            <w:tcBorders>
              <w:top w:val="nil"/>
              <w:left w:val="single" w:sz="4" w:space="0" w:color="auto"/>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276"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北斗第3批</w:t>
            </w:r>
            <w:r>
              <w:rPr>
                <w:rFonts w:ascii="宋体" w:hAnsi="宋体" w:cs="宋体" w:hint="eastAsia"/>
                <w:color w:val="000000"/>
                <w:kern w:val="0"/>
                <w:sz w:val="20"/>
                <w:szCs w:val="20"/>
              </w:rPr>
              <w:br/>
              <w:t>平台第5批</w:t>
            </w:r>
          </w:p>
        </w:tc>
        <w:tc>
          <w:tcPr>
            <w:tcW w:w="1588"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color w:val="000000"/>
                <w:kern w:val="0"/>
                <w:sz w:val="20"/>
                <w:szCs w:val="20"/>
              </w:rPr>
            </w:pPr>
            <w:r>
              <w:rPr>
                <w:rFonts w:ascii="宋体" w:hAnsi="宋体" w:cs="宋体" w:hint="eastAsia"/>
                <w:color w:val="000000"/>
                <w:kern w:val="0"/>
                <w:sz w:val="20"/>
                <w:szCs w:val="20"/>
              </w:rPr>
              <w:t>石家庄拓导电子科技有限公司</w:t>
            </w:r>
          </w:p>
        </w:tc>
        <w:tc>
          <w:tcPr>
            <w:tcW w:w="1716"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hint="eastAsia"/>
                <w:color w:val="000000"/>
                <w:kern w:val="0"/>
                <w:sz w:val="20"/>
                <w:szCs w:val="20"/>
              </w:rPr>
            </w:pPr>
            <w:r>
              <w:rPr>
                <w:rFonts w:ascii="宋体" w:hAnsi="宋体" w:cs="宋体" w:hint="eastAsia"/>
                <w:color w:val="000000"/>
                <w:kern w:val="0"/>
                <w:sz w:val="20"/>
                <w:szCs w:val="20"/>
              </w:rPr>
              <w:t>TDBDX；</w:t>
            </w:r>
          </w:p>
          <w:p w:rsidR="00D7398B" w:rsidRDefault="00D7398B" w:rsidP="00EA1EA4">
            <w:pPr>
              <w:widowControl/>
              <w:rPr>
                <w:rFonts w:ascii="宋体" w:hAnsi="宋体" w:cs="宋体"/>
                <w:color w:val="000000"/>
                <w:kern w:val="0"/>
                <w:sz w:val="20"/>
                <w:szCs w:val="20"/>
              </w:rPr>
            </w:pPr>
            <w:r>
              <w:rPr>
                <w:rFonts w:ascii="宋体" w:hAnsi="宋体" w:cs="宋体" w:hint="eastAsia"/>
                <w:color w:val="000000"/>
                <w:kern w:val="0"/>
                <w:sz w:val="20"/>
                <w:szCs w:val="20"/>
              </w:rPr>
              <w:t>拓导科技（石家庄）中心监控平台</w:t>
            </w:r>
          </w:p>
        </w:tc>
        <w:tc>
          <w:tcPr>
            <w:tcW w:w="1090"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70723 50507</w:t>
            </w:r>
          </w:p>
        </w:tc>
        <w:tc>
          <w:tcPr>
            <w:tcW w:w="2552"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left"/>
              <w:rPr>
                <w:rFonts w:ascii="宋体" w:hAnsi="宋体" w:cs="宋体"/>
                <w:color w:val="000000"/>
                <w:kern w:val="0"/>
                <w:sz w:val="20"/>
                <w:szCs w:val="20"/>
              </w:rPr>
            </w:pPr>
            <w:r>
              <w:rPr>
                <w:rFonts w:ascii="宋体" w:hAnsi="宋体" w:cs="宋体" w:hint="eastAsia"/>
                <w:color w:val="000000"/>
                <w:kern w:val="0"/>
                <w:sz w:val="20"/>
                <w:szCs w:val="20"/>
              </w:rPr>
              <w:t>名称变更为：拓导科技河北有限公司</w:t>
            </w:r>
          </w:p>
        </w:tc>
        <w:tc>
          <w:tcPr>
            <w:tcW w:w="879"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left"/>
              <w:rPr>
                <w:rFonts w:ascii="宋体" w:hAnsi="宋体" w:cs="宋体"/>
                <w:color w:val="000000"/>
                <w:kern w:val="0"/>
                <w:sz w:val="20"/>
                <w:szCs w:val="20"/>
              </w:rPr>
            </w:pPr>
          </w:p>
        </w:tc>
      </w:tr>
      <w:tr w:rsidR="00D7398B" w:rsidTr="00EA1EA4">
        <w:trPr>
          <w:trHeight w:val="714"/>
          <w:jc w:val="center"/>
        </w:trPr>
        <w:tc>
          <w:tcPr>
            <w:tcW w:w="709" w:type="dxa"/>
            <w:tcBorders>
              <w:top w:val="nil"/>
              <w:left w:val="single" w:sz="4" w:space="0" w:color="auto"/>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276"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北斗第4批</w:t>
            </w:r>
            <w:r>
              <w:rPr>
                <w:rFonts w:ascii="宋体" w:hAnsi="宋体" w:cs="宋体" w:hint="eastAsia"/>
                <w:color w:val="000000"/>
                <w:kern w:val="0"/>
                <w:sz w:val="20"/>
                <w:szCs w:val="20"/>
              </w:rPr>
              <w:br/>
              <w:t>平台第9批</w:t>
            </w:r>
          </w:p>
        </w:tc>
        <w:tc>
          <w:tcPr>
            <w:tcW w:w="1588"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color w:val="000000"/>
                <w:kern w:val="0"/>
                <w:sz w:val="20"/>
                <w:szCs w:val="20"/>
              </w:rPr>
            </w:pPr>
            <w:r>
              <w:rPr>
                <w:rFonts w:ascii="宋体" w:hAnsi="宋体" w:cs="宋体" w:hint="eastAsia"/>
                <w:color w:val="000000"/>
                <w:kern w:val="0"/>
                <w:sz w:val="20"/>
                <w:szCs w:val="20"/>
              </w:rPr>
              <w:t>北斗航天（北京）卫星传输技术服务有限公司</w:t>
            </w:r>
          </w:p>
        </w:tc>
        <w:tc>
          <w:tcPr>
            <w:tcW w:w="1716"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hint="eastAsia"/>
                <w:color w:val="000000"/>
                <w:kern w:val="0"/>
                <w:sz w:val="20"/>
                <w:szCs w:val="20"/>
              </w:rPr>
            </w:pPr>
            <w:r>
              <w:rPr>
                <w:rFonts w:ascii="宋体" w:hAnsi="宋体" w:cs="宋体" w:hint="eastAsia"/>
                <w:color w:val="000000"/>
                <w:kern w:val="0"/>
                <w:sz w:val="20"/>
                <w:szCs w:val="20"/>
              </w:rPr>
              <w:t>BDUV-YM2712；</w:t>
            </w:r>
          </w:p>
          <w:p w:rsidR="00D7398B" w:rsidRDefault="00D7398B" w:rsidP="00EA1EA4">
            <w:pPr>
              <w:widowControl/>
              <w:rPr>
                <w:rFonts w:ascii="宋体" w:hAnsi="宋体" w:cs="宋体"/>
                <w:color w:val="000000"/>
                <w:kern w:val="0"/>
                <w:sz w:val="20"/>
                <w:szCs w:val="20"/>
              </w:rPr>
            </w:pPr>
            <w:r>
              <w:rPr>
                <w:rFonts w:ascii="宋体" w:hAnsi="宋体" w:cs="宋体" w:hint="eastAsia"/>
                <w:color w:val="000000"/>
                <w:kern w:val="0"/>
                <w:sz w:val="20"/>
                <w:szCs w:val="20"/>
              </w:rPr>
              <w:t>BDHT综合信息管理平台</w:t>
            </w:r>
          </w:p>
        </w:tc>
        <w:tc>
          <w:tcPr>
            <w:tcW w:w="1090"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70813 50902</w:t>
            </w:r>
          </w:p>
        </w:tc>
        <w:tc>
          <w:tcPr>
            <w:tcW w:w="2552"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left"/>
              <w:rPr>
                <w:rFonts w:ascii="宋体" w:hAnsi="宋体" w:cs="宋体"/>
                <w:color w:val="000000"/>
                <w:kern w:val="0"/>
                <w:sz w:val="20"/>
                <w:szCs w:val="20"/>
              </w:rPr>
            </w:pPr>
            <w:r>
              <w:rPr>
                <w:rFonts w:ascii="宋体" w:hAnsi="宋体" w:cs="宋体" w:hint="eastAsia"/>
                <w:color w:val="000000"/>
                <w:kern w:val="0"/>
                <w:sz w:val="20"/>
                <w:szCs w:val="20"/>
              </w:rPr>
              <w:t>名称变更为：北斗航天卫星应用科技集团有限公司</w:t>
            </w:r>
          </w:p>
        </w:tc>
        <w:tc>
          <w:tcPr>
            <w:tcW w:w="879"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left"/>
              <w:rPr>
                <w:rFonts w:ascii="宋体" w:hAnsi="宋体" w:cs="宋体"/>
                <w:color w:val="000000"/>
                <w:kern w:val="0"/>
                <w:sz w:val="20"/>
                <w:szCs w:val="20"/>
              </w:rPr>
            </w:pPr>
          </w:p>
        </w:tc>
      </w:tr>
      <w:tr w:rsidR="00D7398B" w:rsidTr="00EA1EA4">
        <w:trPr>
          <w:trHeight w:val="1390"/>
          <w:jc w:val="center"/>
        </w:trPr>
        <w:tc>
          <w:tcPr>
            <w:tcW w:w="709" w:type="dxa"/>
            <w:tcBorders>
              <w:top w:val="nil"/>
              <w:left w:val="single" w:sz="4" w:space="0" w:color="auto"/>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276"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GPS第3批</w:t>
            </w:r>
            <w:r>
              <w:rPr>
                <w:rFonts w:ascii="宋体" w:hAnsi="宋体" w:cs="宋体" w:hint="eastAsia"/>
                <w:color w:val="000000"/>
                <w:kern w:val="0"/>
                <w:sz w:val="20"/>
                <w:szCs w:val="20"/>
              </w:rPr>
              <w:br/>
              <w:t>GPS第4批（2款）</w:t>
            </w:r>
            <w:r>
              <w:rPr>
                <w:rFonts w:ascii="宋体" w:hAnsi="宋体" w:cs="宋体" w:hint="eastAsia"/>
                <w:color w:val="000000"/>
                <w:kern w:val="0"/>
                <w:sz w:val="20"/>
                <w:szCs w:val="20"/>
              </w:rPr>
              <w:br/>
              <w:t>北斗第3批</w:t>
            </w:r>
            <w:r>
              <w:rPr>
                <w:rFonts w:ascii="宋体" w:hAnsi="宋体" w:cs="宋体" w:hint="eastAsia"/>
                <w:color w:val="000000"/>
                <w:kern w:val="0"/>
                <w:sz w:val="20"/>
                <w:szCs w:val="20"/>
              </w:rPr>
              <w:br/>
              <w:t>平台第3批</w:t>
            </w:r>
          </w:p>
        </w:tc>
        <w:tc>
          <w:tcPr>
            <w:tcW w:w="1588"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color w:val="000000"/>
                <w:kern w:val="0"/>
                <w:sz w:val="20"/>
                <w:szCs w:val="20"/>
              </w:rPr>
            </w:pPr>
            <w:r>
              <w:rPr>
                <w:rFonts w:ascii="宋体" w:hAnsi="宋体" w:cs="宋体" w:hint="eastAsia"/>
                <w:color w:val="000000"/>
                <w:kern w:val="0"/>
                <w:sz w:val="20"/>
                <w:szCs w:val="20"/>
              </w:rPr>
              <w:t>杭州星软科技有限公司</w:t>
            </w:r>
          </w:p>
        </w:tc>
        <w:tc>
          <w:tcPr>
            <w:tcW w:w="1716"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color w:val="000000"/>
                <w:kern w:val="0"/>
                <w:sz w:val="20"/>
                <w:szCs w:val="20"/>
              </w:rPr>
            </w:pPr>
            <w:r>
              <w:rPr>
                <w:rFonts w:ascii="宋体" w:hAnsi="宋体" w:cs="宋体" w:hint="eastAsia"/>
                <w:color w:val="000000"/>
                <w:kern w:val="0"/>
                <w:sz w:val="20"/>
                <w:szCs w:val="20"/>
              </w:rPr>
              <w:t>XR6088；</w:t>
            </w:r>
            <w:r>
              <w:rPr>
                <w:rFonts w:ascii="宋体" w:hAnsi="宋体" w:cs="宋体" w:hint="eastAsia"/>
                <w:color w:val="000000"/>
                <w:kern w:val="0"/>
                <w:sz w:val="20"/>
                <w:szCs w:val="20"/>
              </w:rPr>
              <w:br/>
              <w:t>XR6088-GA10；</w:t>
            </w:r>
            <w:r>
              <w:rPr>
                <w:rFonts w:ascii="宋体" w:hAnsi="宋体" w:cs="宋体" w:hint="eastAsia"/>
                <w:color w:val="000000"/>
                <w:kern w:val="0"/>
                <w:sz w:val="20"/>
                <w:szCs w:val="20"/>
              </w:rPr>
              <w:br/>
              <w:t>XR6088-GA7；</w:t>
            </w:r>
            <w:r>
              <w:rPr>
                <w:rFonts w:ascii="宋体" w:hAnsi="宋体" w:cs="宋体" w:hint="eastAsia"/>
                <w:color w:val="000000"/>
                <w:kern w:val="0"/>
                <w:sz w:val="20"/>
                <w:szCs w:val="20"/>
              </w:rPr>
              <w:br/>
              <w:t>XR6088-GA10-M；</w:t>
            </w:r>
            <w:r>
              <w:rPr>
                <w:rFonts w:ascii="宋体" w:hAnsi="宋体" w:cs="宋体" w:hint="eastAsia"/>
                <w:color w:val="000000"/>
                <w:kern w:val="0"/>
                <w:sz w:val="20"/>
                <w:szCs w:val="20"/>
              </w:rPr>
              <w:br/>
              <w:t>星软卫星定位动态信息云服务平台</w:t>
            </w:r>
          </w:p>
        </w:tc>
        <w:tc>
          <w:tcPr>
            <w:tcW w:w="1090"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70312</w:t>
            </w:r>
          </w:p>
        </w:tc>
        <w:tc>
          <w:tcPr>
            <w:tcW w:w="2552"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left"/>
              <w:rPr>
                <w:rFonts w:ascii="宋体" w:hAnsi="宋体" w:cs="宋体"/>
                <w:color w:val="000000"/>
                <w:kern w:val="0"/>
                <w:sz w:val="20"/>
                <w:szCs w:val="20"/>
              </w:rPr>
            </w:pPr>
            <w:r>
              <w:rPr>
                <w:rFonts w:ascii="宋体" w:hAnsi="宋体" w:cs="宋体" w:hint="eastAsia"/>
                <w:color w:val="000000"/>
                <w:kern w:val="0"/>
                <w:sz w:val="20"/>
                <w:szCs w:val="20"/>
              </w:rPr>
              <w:t>名称变更为：星软集团有限公司</w:t>
            </w:r>
          </w:p>
        </w:tc>
        <w:tc>
          <w:tcPr>
            <w:tcW w:w="879"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left"/>
              <w:rPr>
                <w:rFonts w:ascii="宋体" w:hAnsi="宋体" w:cs="宋体"/>
                <w:color w:val="000000"/>
                <w:kern w:val="0"/>
                <w:sz w:val="20"/>
                <w:szCs w:val="20"/>
              </w:rPr>
            </w:pPr>
          </w:p>
        </w:tc>
      </w:tr>
      <w:tr w:rsidR="00D7398B" w:rsidTr="00EA1EA4">
        <w:trPr>
          <w:trHeight w:val="476"/>
          <w:jc w:val="center"/>
        </w:trPr>
        <w:tc>
          <w:tcPr>
            <w:tcW w:w="709" w:type="dxa"/>
            <w:tcBorders>
              <w:top w:val="nil"/>
              <w:left w:val="single" w:sz="4" w:space="0" w:color="auto"/>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276"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平台第3批</w:t>
            </w:r>
          </w:p>
        </w:tc>
        <w:tc>
          <w:tcPr>
            <w:tcW w:w="1588"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color w:val="000000"/>
                <w:kern w:val="0"/>
                <w:sz w:val="20"/>
                <w:szCs w:val="20"/>
              </w:rPr>
            </w:pPr>
            <w:r>
              <w:rPr>
                <w:rFonts w:ascii="宋体" w:hAnsi="宋体" w:cs="宋体" w:hint="eastAsia"/>
                <w:color w:val="000000"/>
                <w:kern w:val="0"/>
                <w:sz w:val="20"/>
                <w:szCs w:val="20"/>
              </w:rPr>
              <w:t>河北天地通通信股份有限公司</w:t>
            </w:r>
          </w:p>
        </w:tc>
        <w:tc>
          <w:tcPr>
            <w:tcW w:w="1716"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color w:val="000000"/>
                <w:kern w:val="0"/>
                <w:sz w:val="20"/>
                <w:szCs w:val="20"/>
              </w:rPr>
            </w:pPr>
            <w:r>
              <w:rPr>
                <w:rFonts w:ascii="宋体" w:hAnsi="宋体" w:cs="宋体" w:hint="eastAsia"/>
                <w:color w:val="000000"/>
                <w:kern w:val="0"/>
                <w:sz w:val="20"/>
                <w:szCs w:val="20"/>
              </w:rPr>
              <w:t>天地通智能监控管理系统</w:t>
            </w:r>
          </w:p>
        </w:tc>
        <w:tc>
          <w:tcPr>
            <w:tcW w:w="1090"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50310</w:t>
            </w:r>
          </w:p>
        </w:tc>
        <w:tc>
          <w:tcPr>
            <w:tcW w:w="2552"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left"/>
              <w:rPr>
                <w:rFonts w:ascii="宋体" w:hAnsi="宋体" w:cs="宋体"/>
                <w:color w:val="000000"/>
                <w:kern w:val="0"/>
                <w:sz w:val="20"/>
                <w:szCs w:val="20"/>
              </w:rPr>
            </w:pPr>
            <w:r>
              <w:rPr>
                <w:rFonts w:ascii="宋体" w:hAnsi="宋体" w:cs="宋体" w:hint="eastAsia"/>
                <w:color w:val="000000"/>
                <w:kern w:val="0"/>
                <w:sz w:val="20"/>
                <w:szCs w:val="20"/>
              </w:rPr>
              <w:t>名称变更为：天地通大恒控股股份有限公司</w:t>
            </w:r>
          </w:p>
        </w:tc>
        <w:tc>
          <w:tcPr>
            <w:tcW w:w="879"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left"/>
              <w:rPr>
                <w:rFonts w:ascii="宋体" w:hAnsi="宋体" w:cs="宋体"/>
                <w:color w:val="000000"/>
                <w:kern w:val="0"/>
                <w:sz w:val="20"/>
                <w:szCs w:val="20"/>
              </w:rPr>
            </w:pPr>
          </w:p>
        </w:tc>
      </w:tr>
      <w:tr w:rsidR="00D7398B" w:rsidTr="00EA1EA4">
        <w:trPr>
          <w:trHeight w:val="476"/>
          <w:jc w:val="center"/>
        </w:trPr>
        <w:tc>
          <w:tcPr>
            <w:tcW w:w="709" w:type="dxa"/>
            <w:tcBorders>
              <w:top w:val="nil"/>
              <w:left w:val="single" w:sz="4" w:space="0" w:color="auto"/>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276"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GPS第3批</w:t>
            </w:r>
            <w:r>
              <w:rPr>
                <w:rFonts w:ascii="宋体" w:hAnsi="宋体" w:cs="宋体" w:hint="eastAsia"/>
                <w:color w:val="000000"/>
                <w:kern w:val="0"/>
                <w:sz w:val="20"/>
                <w:szCs w:val="20"/>
              </w:rPr>
              <w:br/>
              <w:t>北斗第2批</w:t>
            </w:r>
          </w:p>
        </w:tc>
        <w:tc>
          <w:tcPr>
            <w:tcW w:w="1588"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color w:val="000000"/>
                <w:kern w:val="0"/>
                <w:sz w:val="20"/>
                <w:szCs w:val="20"/>
              </w:rPr>
            </w:pPr>
            <w:r>
              <w:rPr>
                <w:rFonts w:ascii="宋体" w:hAnsi="宋体" w:cs="宋体" w:hint="eastAsia"/>
                <w:color w:val="000000"/>
                <w:kern w:val="0"/>
                <w:sz w:val="20"/>
                <w:szCs w:val="20"/>
              </w:rPr>
              <w:t>珠海天琴信息科技有限公司</w:t>
            </w:r>
          </w:p>
        </w:tc>
        <w:tc>
          <w:tcPr>
            <w:tcW w:w="1716"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rPr>
                <w:rFonts w:ascii="宋体" w:hAnsi="宋体" w:cs="宋体"/>
                <w:color w:val="000000"/>
                <w:kern w:val="0"/>
                <w:sz w:val="20"/>
                <w:szCs w:val="20"/>
              </w:rPr>
            </w:pPr>
            <w:r>
              <w:rPr>
                <w:rFonts w:ascii="宋体" w:hAnsi="宋体" w:cs="宋体" w:hint="eastAsia"/>
                <w:color w:val="000000"/>
                <w:kern w:val="0"/>
                <w:sz w:val="20"/>
                <w:szCs w:val="20"/>
              </w:rPr>
              <w:t>TQ-01</w:t>
            </w:r>
            <w:r>
              <w:rPr>
                <w:rFonts w:ascii="宋体" w:hAnsi="宋体" w:cs="宋体" w:hint="eastAsia"/>
                <w:color w:val="000000"/>
                <w:kern w:val="0"/>
                <w:sz w:val="20"/>
                <w:szCs w:val="20"/>
              </w:rPr>
              <w:br/>
              <w:t>TQ-02</w:t>
            </w:r>
          </w:p>
        </w:tc>
        <w:tc>
          <w:tcPr>
            <w:tcW w:w="1090"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center"/>
              <w:rPr>
                <w:rFonts w:ascii="宋体" w:hAnsi="宋体" w:cs="宋体"/>
                <w:color w:val="000000"/>
                <w:kern w:val="0"/>
                <w:sz w:val="20"/>
                <w:szCs w:val="20"/>
              </w:rPr>
            </w:pPr>
            <w:r>
              <w:rPr>
                <w:rFonts w:ascii="宋体" w:hAnsi="宋体" w:cs="宋体" w:hint="eastAsia"/>
                <w:color w:val="000000"/>
                <w:kern w:val="0"/>
                <w:sz w:val="20"/>
                <w:szCs w:val="20"/>
              </w:rPr>
              <w:t>70318</w:t>
            </w:r>
          </w:p>
        </w:tc>
        <w:tc>
          <w:tcPr>
            <w:tcW w:w="2552"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left"/>
              <w:rPr>
                <w:rFonts w:ascii="宋体" w:hAnsi="宋体" w:cs="宋体"/>
                <w:color w:val="000000"/>
                <w:kern w:val="0"/>
                <w:sz w:val="20"/>
                <w:szCs w:val="20"/>
              </w:rPr>
            </w:pPr>
            <w:r>
              <w:rPr>
                <w:rFonts w:ascii="宋体" w:hAnsi="宋体" w:cs="宋体" w:hint="eastAsia"/>
                <w:color w:val="000000"/>
                <w:kern w:val="0"/>
                <w:sz w:val="20"/>
                <w:szCs w:val="20"/>
              </w:rPr>
              <w:t>名称变更为：珠海天琴信息科技股份有限公司</w:t>
            </w:r>
          </w:p>
        </w:tc>
        <w:tc>
          <w:tcPr>
            <w:tcW w:w="879" w:type="dxa"/>
            <w:tcBorders>
              <w:top w:val="nil"/>
              <w:left w:val="nil"/>
              <w:bottom w:val="single" w:sz="4" w:space="0" w:color="auto"/>
              <w:right w:val="single" w:sz="4" w:space="0" w:color="auto"/>
            </w:tcBorders>
            <w:shd w:val="clear" w:color="auto" w:fill="FFFFFF"/>
            <w:vAlign w:val="center"/>
          </w:tcPr>
          <w:p w:rsidR="00D7398B" w:rsidRDefault="00D7398B" w:rsidP="00EA1EA4">
            <w:pPr>
              <w:widowControl/>
              <w:jc w:val="left"/>
              <w:rPr>
                <w:rFonts w:ascii="宋体" w:hAnsi="宋体" w:cs="宋体"/>
                <w:color w:val="000000"/>
                <w:kern w:val="0"/>
                <w:sz w:val="20"/>
                <w:szCs w:val="20"/>
              </w:rPr>
            </w:pPr>
          </w:p>
        </w:tc>
      </w:tr>
    </w:tbl>
    <w:p w:rsidR="00D7398B" w:rsidRDefault="00D7398B" w:rsidP="00D7398B">
      <w:pPr>
        <w:ind w:firstLineChars="221" w:firstLine="710"/>
        <w:jc w:val="center"/>
        <w:rPr>
          <w:rFonts w:ascii="仿宋_GB2312" w:eastAsia="仿宋_GB2312" w:hint="eastAsia"/>
          <w:b/>
          <w:sz w:val="32"/>
          <w:szCs w:val="32"/>
        </w:rPr>
      </w:pPr>
    </w:p>
    <w:p w:rsidR="00D7398B" w:rsidRPr="00E841E1" w:rsidRDefault="00D7398B" w:rsidP="00D7398B">
      <w:pPr>
        <w:ind w:firstLineChars="221" w:firstLine="532"/>
        <w:jc w:val="center"/>
        <w:rPr>
          <w:rFonts w:ascii="宋体" w:hAnsi="宋体" w:hint="eastAsia"/>
          <w:b/>
          <w:color w:val="000000"/>
          <w:sz w:val="24"/>
        </w:rPr>
      </w:pPr>
      <w:r w:rsidRPr="00E841E1">
        <w:rPr>
          <w:rFonts w:ascii="宋体" w:hAnsi="宋体" w:hint="eastAsia"/>
          <w:b/>
          <w:color w:val="000000"/>
          <w:sz w:val="24"/>
        </w:rPr>
        <w:t>公告企业产品转让名单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559"/>
        <w:gridCol w:w="1701"/>
        <w:gridCol w:w="1252"/>
        <w:gridCol w:w="2434"/>
        <w:gridCol w:w="968"/>
      </w:tblGrid>
      <w:tr w:rsidR="00D7398B" w:rsidTr="00EA1EA4">
        <w:trPr>
          <w:trHeight w:val="476"/>
          <w:jc w:val="center"/>
        </w:trPr>
        <w:tc>
          <w:tcPr>
            <w:tcW w:w="709" w:type="dxa"/>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1276" w:type="dxa"/>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批次</w:t>
            </w:r>
          </w:p>
        </w:tc>
        <w:tc>
          <w:tcPr>
            <w:tcW w:w="1559" w:type="dxa"/>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企业名称</w:t>
            </w:r>
          </w:p>
        </w:tc>
        <w:tc>
          <w:tcPr>
            <w:tcW w:w="1701" w:type="dxa"/>
            <w:vAlign w:val="center"/>
          </w:tcPr>
          <w:p w:rsidR="00D7398B" w:rsidRDefault="00D7398B" w:rsidP="00EA1EA4">
            <w:pPr>
              <w:widowControl/>
              <w:jc w:val="center"/>
              <w:rPr>
                <w:rFonts w:ascii="宋体" w:hAnsi="宋体" w:cs="宋体" w:hint="eastAsia"/>
                <w:b/>
                <w:bCs/>
                <w:kern w:val="0"/>
                <w:sz w:val="20"/>
                <w:szCs w:val="20"/>
              </w:rPr>
            </w:pPr>
            <w:r>
              <w:rPr>
                <w:rFonts w:ascii="宋体" w:hAnsi="宋体" w:cs="宋体" w:hint="eastAsia"/>
                <w:b/>
                <w:bCs/>
                <w:kern w:val="0"/>
                <w:sz w:val="20"/>
                <w:szCs w:val="20"/>
              </w:rPr>
              <w:t>终端型号/</w:t>
            </w:r>
          </w:p>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平台名称</w:t>
            </w:r>
          </w:p>
        </w:tc>
        <w:tc>
          <w:tcPr>
            <w:tcW w:w="1252" w:type="dxa"/>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厂家/平台编号</w:t>
            </w:r>
          </w:p>
        </w:tc>
        <w:tc>
          <w:tcPr>
            <w:tcW w:w="2434" w:type="dxa"/>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变更内容</w:t>
            </w:r>
          </w:p>
        </w:tc>
        <w:tc>
          <w:tcPr>
            <w:tcW w:w="968" w:type="dxa"/>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备注</w:t>
            </w:r>
          </w:p>
        </w:tc>
      </w:tr>
      <w:tr w:rsidR="00D7398B" w:rsidTr="00EA1EA4">
        <w:trPr>
          <w:trHeight w:val="476"/>
          <w:jc w:val="center"/>
        </w:trPr>
        <w:tc>
          <w:tcPr>
            <w:tcW w:w="709" w:type="dxa"/>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1</w:t>
            </w:r>
          </w:p>
        </w:tc>
        <w:tc>
          <w:tcPr>
            <w:tcW w:w="1276" w:type="dxa"/>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北斗第2批</w:t>
            </w:r>
          </w:p>
        </w:tc>
        <w:tc>
          <w:tcPr>
            <w:tcW w:w="1559" w:type="dxa"/>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浙江博宇实业有限公司</w:t>
            </w:r>
          </w:p>
        </w:tc>
        <w:tc>
          <w:tcPr>
            <w:tcW w:w="1701" w:type="dxa"/>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BYS-B/G002</w:t>
            </w:r>
          </w:p>
        </w:tc>
        <w:tc>
          <w:tcPr>
            <w:tcW w:w="1252" w:type="dxa"/>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 xml:space="preserve">70458 </w:t>
            </w:r>
          </w:p>
        </w:tc>
        <w:tc>
          <w:tcPr>
            <w:tcW w:w="2434" w:type="dxa"/>
            <w:vAlign w:val="center"/>
          </w:tcPr>
          <w:p w:rsidR="00D7398B" w:rsidRDefault="00D7398B" w:rsidP="00EA1EA4">
            <w:pPr>
              <w:widowControl/>
              <w:rPr>
                <w:rFonts w:ascii="宋体" w:hAnsi="宋体" w:cs="宋体"/>
                <w:kern w:val="0"/>
                <w:sz w:val="20"/>
                <w:szCs w:val="20"/>
              </w:rPr>
            </w:pPr>
            <w:r>
              <w:rPr>
                <w:rFonts w:ascii="宋体" w:hAnsi="宋体" w:cs="宋体" w:hint="eastAsia"/>
                <w:kern w:val="0"/>
                <w:sz w:val="20"/>
                <w:szCs w:val="20"/>
              </w:rPr>
              <w:t>受让方：浙江道为尔科技有限公司</w:t>
            </w:r>
          </w:p>
        </w:tc>
        <w:tc>
          <w:tcPr>
            <w:tcW w:w="968" w:type="dxa"/>
            <w:vAlign w:val="center"/>
          </w:tcPr>
          <w:p w:rsidR="00D7398B" w:rsidRDefault="00D7398B" w:rsidP="00EA1EA4">
            <w:pPr>
              <w:widowControl/>
              <w:jc w:val="left"/>
              <w:rPr>
                <w:rFonts w:ascii="宋体" w:hAnsi="宋体" w:cs="宋体"/>
                <w:kern w:val="0"/>
                <w:sz w:val="20"/>
                <w:szCs w:val="20"/>
              </w:rPr>
            </w:pPr>
          </w:p>
        </w:tc>
      </w:tr>
      <w:tr w:rsidR="00D7398B" w:rsidTr="00EA1EA4">
        <w:trPr>
          <w:trHeight w:val="476"/>
          <w:jc w:val="center"/>
        </w:trPr>
        <w:tc>
          <w:tcPr>
            <w:tcW w:w="709" w:type="dxa"/>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2</w:t>
            </w:r>
          </w:p>
        </w:tc>
        <w:tc>
          <w:tcPr>
            <w:tcW w:w="1276" w:type="dxa"/>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平台第2批</w:t>
            </w:r>
          </w:p>
        </w:tc>
        <w:tc>
          <w:tcPr>
            <w:tcW w:w="1559" w:type="dxa"/>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江西省运安科技有限公司</w:t>
            </w:r>
          </w:p>
        </w:tc>
        <w:tc>
          <w:tcPr>
            <w:tcW w:w="1701" w:type="dxa"/>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江西省运安卫星定位服务系统</w:t>
            </w:r>
          </w:p>
        </w:tc>
        <w:tc>
          <w:tcPr>
            <w:tcW w:w="1252" w:type="dxa"/>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50205</w:t>
            </w:r>
          </w:p>
        </w:tc>
        <w:tc>
          <w:tcPr>
            <w:tcW w:w="2434" w:type="dxa"/>
            <w:vAlign w:val="center"/>
          </w:tcPr>
          <w:p w:rsidR="00D7398B" w:rsidRDefault="00D7398B" w:rsidP="00EA1EA4">
            <w:pPr>
              <w:widowControl/>
              <w:rPr>
                <w:rFonts w:ascii="宋体" w:hAnsi="宋体" w:cs="宋体"/>
                <w:kern w:val="0"/>
                <w:sz w:val="20"/>
                <w:szCs w:val="20"/>
              </w:rPr>
            </w:pPr>
            <w:r>
              <w:rPr>
                <w:rFonts w:ascii="宋体" w:hAnsi="宋体" w:cs="宋体" w:hint="eastAsia"/>
                <w:kern w:val="0"/>
                <w:sz w:val="20"/>
                <w:szCs w:val="20"/>
              </w:rPr>
              <w:t>受让方：江西航天运安科技有限公司</w:t>
            </w:r>
          </w:p>
        </w:tc>
        <w:tc>
          <w:tcPr>
            <w:tcW w:w="968" w:type="dxa"/>
            <w:vAlign w:val="center"/>
          </w:tcPr>
          <w:p w:rsidR="00D7398B" w:rsidRDefault="00D7398B" w:rsidP="00EA1EA4">
            <w:pPr>
              <w:widowControl/>
              <w:jc w:val="left"/>
              <w:rPr>
                <w:rFonts w:ascii="宋体" w:hAnsi="宋体" w:cs="宋体"/>
                <w:kern w:val="0"/>
                <w:sz w:val="20"/>
                <w:szCs w:val="20"/>
              </w:rPr>
            </w:pPr>
          </w:p>
        </w:tc>
      </w:tr>
      <w:tr w:rsidR="00D7398B" w:rsidTr="00EA1EA4">
        <w:trPr>
          <w:trHeight w:val="476"/>
          <w:jc w:val="center"/>
        </w:trPr>
        <w:tc>
          <w:tcPr>
            <w:tcW w:w="709" w:type="dxa"/>
            <w:vAlign w:val="center"/>
          </w:tcPr>
          <w:p w:rsidR="00D7398B" w:rsidRDefault="00D7398B" w:rsidP="00EA1EA4">
            <w:pPr>
              <w:widowControl/>
              <w:jc w:val="center"/>
              <w:rPr>
                <w:rFonts w:ascii="宋体" w:hAnsi="宋体" w:cs="宋体" w:hint="eastAsia"/>
                <w:kern w:val="0"/>
                <w:sz w:val="20"/>
                <w:szCs w:val="20"/>
              </w:rPr>
            </w:pPr>
            <w:r>
              <w:rPr>
                <w:rFonts w:ascii="宋体" w:hAnsi="宋体" w:cs="宋体" w:hint="eastAsia"/>
                <w:kern w:val="0"/>
                <w:sz w:val="20"/>
                <w:szCs w:val="20"/>
              </w:rPr>
              <w:t>3</w:t>
            </w:r>
          </w:p>
        </w:tc>
        <w:tc>
          <w:tcPr>
            <w:tcW w:w="1276" w:type="dxa"/>
            <w:vAlign w:val="center"/>
          </w:tcPr>
          <w:p w:rsidR="00D7398B" w:rsidRDefault="00D7398B" w:rsidP="00EA1EA4">
            <w:pPr>
              <w:widowControl/>
              <w:jc w:val="left"/>
              <w:rPr>
                <w:rFonts w:ascii="宋体" w:hAnsi="宋体" w:cs="宋体" w:hint="eastAsia"/>
                <w:kern w:val="0"/>
                <w:sz w:val="20"/>
                <w:szCs w:val="20"/>
              </w:rPr>
            </w:pPr>
            <w:r>
              <w:rPr>
                <w:rFonts w:ascii="宋体" w:hAnsi="宋体" w:cs="宋体" w:hint="eastAsia"/>
                <w:kern w:val="0"/>
                <w:sz w:val="20"/>
                <w:szCs w:val="20"/>
              </w:rPr>
              <w:t>平台第7批</w:t>
            </w:r>
          </w:p>
        </w:tc>
        <w:tc>
          <w:tcPr>
            <w:tcW w:w="1559" w:type="dxa"/>
            <w:vAlign w:val="center"/>
          </w:tcPr>
          <w:p w:rsidR="00D7398B" w:rsidRDefault="00D7398B" w:rsidP="00EA1EA4">
            <w:pPr>
              <w:widowControl/>
              <w:jc w:val="left"/>
              <w:rPr>
                <w:rFonts w:ascii="宋体" w:hAnsi="宋体" w:cs="宋体" w:hint="eastAsia"/>
                <w:kern w:val="0"/>
                <w:sz w:val="20"/>
                <w:szCs w:val="20"/>
              </w:rPr>
            </w:pPr>
            <w:r>
              <w:rPr>
                <w:rFonts w:ascii="宋体" w:hAnsi="宋体" w:cs="宋体" w:hint="eastAsia"/>
                <w:kern w:val="0"/>
                <w:sz w:val="20"/>
                <w:szCs w:val="20"/>
              </w:rPr>
              <w:t>欣新科技（深圳）有限公司</w:t>
            </w:r>
          </w:p>
        </w:tc>
        <w:tc>
          <w:tcPr>
            <w:tcW w:w="1701" w:type="dxa"/>
            <w:vAlign w:val="center"/>
          </w:tcPr>
          <w:p w:rsidR="00D7398B" w:rsidRDefault="00D7398B" w:rsidP="00EA1EA4">
            <w:pPr>
              <w:widowControl/>
              <w:jc w:val="center"/>
              <w:rPr>
                <w:rFonts w:ascii="宋体" w:hAnsi="宋体" w:cs="宋体" w:hint="eastAsia"/>
                <w:kern w:val="0"/>
                <w:sz w:val="20"/>
                <w:szCs w:val="20"/>
              </w:rPr>
            </w:pPr>
            <w:r>
              <w:rPr>
                <w:rFonts w:ascii="宋体" w:hAnsi="宋体" w:cs="宋体" w:hint="eastAsia"/>
                <w:kern w:val="0"/>
                <w:sz w:val="20"/>
                <w:szCs w:val="20"/>
              </w:rPr>
              <w:t>巡航卫士GPS系统平台</w:t>
            </w:r>
          </w:p>
        </w:tc>
        <w:tc>
          <w:tcPr>
            <w:tcW w:w="1252" w:type="dxa"/>
            <w:vAlign w:val="center"/>
          </w:tcPr>
          <w:p w:rsidR="00D7398B" w:rsidRDefault="00D7398B" w:rsidP="00EA1EA4">
            <w:pPr>
              <w:widowControl/>
              <w:jc w:val="center"/>
              <w:rPr>
                <w:rFonts w:ascii="宋体" w:hAnsi="宋体" w:cs="宋体" w:hint="eastAsia"/>
                <w:kern w:val="0"/>
                <w:sz w:val="20"/>
                <w:szCs w:val="20"/>
              </w:rPr>
            </w:pPr>
            <w:r>
              <w:rPr>
                <w:rFonts w:ascii="宋体" w:hAnsi="宋体" w:cs="宋体"/>
                <w:kern w:val="0"/>
                <w:sz w:val="20"/>
                <w:szCs w:val="20"/>
              </w:rPr>
              <w:t>50727</w:t>
            </w:r>
          </w:p>
        </w:tc>
        <w:tc>
          <w:tcPr>
            <w:tcW w:w="2434" w:type="dxa"/>
            <w:vAlign w:val="center"/>
          </w:tcPr>
          <w:p w:rsidR="00D7398B" w:rsidRDefault="00D7398B" w:rsidP="00EA1EA4">
            <w:pPr>
              <w:widowControl/>
              <w:rPr>
                <w:rFonts w:ascii="宋体" w:hAnsi="宋体" w:cs="宋体" w:hint="eastAsia"/>
                <w:kern w:val="0"/>
                <w:sz w:val="20"/>
                <w:szCs w:val="20"/>
              </w:rPr>
            </w:pPr>
            <w:r>
              <w:rPr>
                <w:rFonts w:ascii="宋体" w:hAnsi="宋体" w:cs="宋体" w:hint="eastAsia"/>
                <w:kern w:val="0"/>
                <w:sz w:val="20"/>
                <w:szCs w:val="20"/>
              </w:rPr>
              <w:t>受让方：深圳市北斗时空科技有限公司</w:t>
            </w:r>
          </w:p>
        </w:tc>
        <w:tc>
          <w:tcPr>
            <w:tcW w:w="968" w:type="dxa"/>
            <w:vAlign w:val="center"/>
          </w:tcPr>
          <w:p w:rsidR="00D7398B" w:rsidRDefault="00D7398B" w:rsidP="00EA1EA4">
            <w:pPr>
              <w:widowControl/>
              <w:jc w:val="left"/>
              <w:rPr>
                <w:rFonts w:ascii="宋体" w:hAnsi="宋体" w:cs="宋体"/>
                <w:kern w:val="0"/>
                <w:sz w:val="20"/>
                <w:szCs w:val="20"/>
              </w:rPr>
            </w:pPr>
          </w:p>
        </w:tc>
      </w:tr>
    </w:tbl>
    <w:p w:rsidR="00D7398B" w:rsidRPr="00E841E1" w:rsidRDefault="00D7398B" w:rsidP="00D7398B">
      <w:pPr>
        <w:ind w:firstLineChars="221" w:firstLine="532"/>
        <w:jc w:val="center"/>
        <w:rPr>
          <w:rFonts w:ascii="宋体" w:hAnsi="宋体" w:hint="eastAsia"/>
          <w:b/>
          <w:color w:val="000000"/>
          <w:sz w:val="24"/>
        </w:rPr>
      </w:pPr>
    </w:p>
    <w:p w:rsidR="00D7398B" w:rsidRPr="00E841E1" w:rsidRDefault="00D7398B" w:rsidP="00D7398B">
      <w:pPr>
        <w:ind w:firstLineChars="221" w:firstLine="532"/>
        <w:jc w:val="center"/>
        <w:rPr>
          <w:rFonts w:ascii="宋体" w:hAnsi="宋体" w:hint="eastAsia"/>
          <w:b/>
          <w:color w:val="000000"/>
          <w:sz w:val="24"/>
        </w:rPr>
      </w:pPr>
      <w:r w:rsidRPr="00E841E1">
        <w:rPr>
          <w:rFonts w:ascii="宋体" w:hAnsi="宋体" w:hint="eastAsia"/>
          <w:b/>
          <w:color w:val="000000"/>
          <w:sz w:val="24"/>
        </w:rPr>
        <w:t>公告企业产品信息变更（终端）名单</w:t>
      </w:r>
    </w:p>
    <w:tbl>
      <w:tblPr>
        <w:tblW w:w="0" w:type="auto"/>
        <w:jc w:val="center"/>
        <w:tblLayout w:type="fixed"/>
        <w:tblLook w:val="0000" w:firstRow="0" w:lastRow="0" w:firstColumn="0" w:lastColumn="0" w:noHBand="0" w:noVBand="0"/>
      </w:tblPr>
      <w:tblGrid>
        <w:gridCol w:w="709"/>
        <w:gridCol w:w="1276"/>
        <w:gridCol w:w="1559"/>
        <w:gridCol w:w="1737"/>
        <w:gridCol w:w="1240"/>
        <w:gridCol w:w="2410"/>
        <w:gridCol w:w="968"/>
      </w:tblGrid>
      <w:tr w:rsidR="00D7398B" w:rsidTr="00EA1EA4">
        <w:trPr>
          <w:trHeight w:val="476"/>
          <w:jc w:val="center"/>
        </w:trPr>
        <w:tc>
          <w:tcPr>
            <w:tcW w:w="709" w:type="dxa"/>
            <w:tcBorders>
              <w:top w:val="single" w:sz="4" w:space="0" w:color="auto"/>
              <w:left w:val="single" w:sz="4" w:space="0" w:color="auto"/>
              <w:bottom w:val="single" w:sz="4" w:space="0" w:color="auto"/>
              <w:right w:val="single" w:sz="4" w:space="0" w:color="auto"/>
            </w:tcBorders>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lastRenderedPageBreak/>
              <w:t>序号</w:t>
            </w:r>
          </w:p>
        </w:tc>
        <w:tc>
          <w:tcPr>
            <w:tcW w:w="1276" w:type="dxa"/>
            <w:tcBorders>
              <w:top w:val="single" w:sz="4" w:space="0" w:color="auto"/>
              <w:left w:val="nil"/>
              <w:bottom w:val="single" w:sz="4" w:space="0" w:color="auto"/>
              <w:right w:val="single" w:sz="4" w:space="0" w:color="auto"/>
            </w:tcBorders>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批次</w:t>
            </w:r>
          </w:p>
        </w:tc>
        <w:tc>
          <w:tcPr>
            <w:tcW w:w="1559" w:type="dxa"/>
            <w:tcBorders>
              <w:top w:val="single" w:sz="4" w:space="0" w:color="auto"/>
              <w:left w:val="nil"/>
              <w:bottom w:val="single" w:sz="4" w:space="0" w:color="auto"/>
              <w:right w:val="single" w:sz="4" w:space="0" w:color="auto"/>
            </w:tcBorders>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企业名称</w:t>
            </w:r>
          </w:p>
        </w:tc>
        <w:tc>
          <w:tcPr>
            <w:tcW w:w="1737" w:type="dxa"/>
            <w:tcBorders>
              <w:top w:val="single" w:sz="4" w:space="0" w:color="auto"/>
              <w:left w:val="nil"/>
              <w:bottom w:val="single" w:sz="4" w:space="0" w:color="auto"/>
              <w:right w:val="single" w:sz="4" w:space="0" w:color="auto"/>
            </w:tcBorders>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终端型号</w:t>
            </w:r>
          </w:p>
        </w:tc>
        <w:tc>
          <w:tcPr>
            <w:tcW w:w="1240" w:type="dxa"/>
            <w:tcBorders>
              <w:top w:val="single" w:sz="4" w:space="0" w:color="auto"/>
              <w:left w:val="nil"/>
              <w:bottom w:val="single" w:sz="4" w:space="0" w:color="auto"/>
              <w:right w:val="single" w:sz="4" w:space="0" w:color="auto"/>
            </w:tcBorders>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厂家编号</w:t>
            </w:r>
          </w:p>
        </w:tc>
        <w:tc>
          <w:tcPr>
            <w:tcW w:w="2410" w:type="dxa"/>
            <w:tcBorders>
              <w:top w:val="single" w:sz="4" w:space="0" w:color="auto"/>
              <w:left w:val="nil"/>
              <w:bottom w:val="single" w:sz="4" w:space="0" w:color="auto"/>
              <w:right w:val="single" w:sz="4" w:space="0" w:color="auto"/>
            </w:tcBorders>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变更内容</w:t>
            </w:r>
          </w:p>
        </w:tc>
        <w:tc>
          <w:tcPr>
            <w:tcW w:w="968" w:type="dxa"/>
            <w:tcBorders>
              <w:top w:val="single" w:sz="4" w:space="0" w:color="auto"/>
              <w:left w:val="nil"/>
              <w:bottom w:val="single" w:sz="4" w:space="0" w:color="auto"/>
              <w:right w:val="single" w:sz="4" w:space="0" w:color="auto"/>
            </w:tcBorders>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备注</w:t>
            </w:r>
          </w:p>
        </w:tc>
      </w:tr>
      <w:tr w:rsidR="00D7398B" w:rsidTr="00EA1EA4">
        <w:trPr>
          <w:trHeight w:val="1190"/>
          <w:jc w:val="center"/>
        </w:trPr>
        <w:tc>
          <w:tcPr>
            <w:tcW w:w="709" w:type="dxa"/>
            <w:tcBorders>
              <w:top w:val="nil"/>
              <w:left w:val="single" w:sz="4" w:space="0" w:color="auto"/>
              <w:bottom w:val="single" w:sz="4" w:space="0" w:color="auto"/>
              <w:right w:val="single" w:sz="4" w:space="0" w:color="auto"/>
            </w:tcBorders>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1</w:t>
            </w:r>
          </w:p>
        </w:tc>
        <w:tc>
          <w:tcPr>
            <w:tcW w:w="1276"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GPS第3批</w:t>
            </w:r>
          </w:p>
        </w:tc>
        <w:tc>
          <w:tcPr>
            <w:tcW w:w="1559"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武汉东电投资管理有限公司</w:t>
            </w:r>
          </w:p>
        </w:tc>
        <w:tc>
          <w:tcPr>
            <w:tcW w:w="1737"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r>
              <w:rPr>
                <w:rFonts w:ascii="宋体" w:hAnsi="宋体" w:cs="宋体"/>
                <w:kern w:val="0"/>
                <w:sz w:val="20"/>
                <w:szCs w:val="20"/>
              </w:rPr>
              <w:t>DFGPS</w:t>
            </w:r>
          </w:p>
        </w:tc>
        <w:tc>
          <w:tcPr>
            <w:tcW w:w="1240" w:type="dxa"/>
            <w:tcBorders>
              <w:top w:val="nil"/>
              <w:left w:val="nil"/>
              <w:bottom w:val="single" w:sz="4" w:space="0" w:color="auto"/>
              <w:right w:val="single" w:sz="4" w:space="0" w:color="auto"/>
            </w:tcBorders>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70315</w:t>
            </w:r>
          </w:p>
        </w:tc>
        <w:tc>
          <w:tcPr>
            <w:tcW w:w="2410" w:type="dxa"/>
            <w:tcBorders>
              <w:top w:val="nil"/>
              <w:left w:val="nil"/>
              <w:bottom w:val="single" w:sz="4" w:space="0" w:color="auto"/>
              <w:right w:val="single" w:sz="4" w:space="0" w:color="auto"/>
            </w:tcBorders>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撤销公告</w:t>
            </w:r>
          </w:p>
        </w:tc>
        <w:tc>
          <w:tcPr>
            <w:tcW w:w="968"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p>
        </w:tc>
      </w:tr>
      <w:tr w:rsidR="00D7398B" w:rsidTr="00EA1EA4">
        <w:trPr>
          <w:trHeight w:val="476"/>
          <w:jc w:val="center"/>
        </w:trPr>
        <w:tc>
          <w:tcPr>
            <w:tcW w:w="709" w:type="dxa"/>
            <w:tcBorders>
              <w:top w:val="nil"/>
              <w:left w:val="single" w:sz="4" w:space="0" w:color="auto"/>
              <w:bottom w:val="single" w:sz="4" w:space="0" w:color="auto"/>
              <w:right w:val="single" w:sz="4" w:space="0" w:color="auto"/>
            </w:tcBorders>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2</w:t>
            </w:r>
          </w:p>
        </w:tc>
        <w:tc>
          <w:tcPr>
            <w:tcW w:w="1276"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北斗第4批</w:t>
            </w:r>
          </w:p>
        </w:tc>
        <w:tc>
          <w:tcPr>
            <w:tcW w:w="1559"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北京中斗科技股份有限公司</w:t>
            </w:r>
          </w:p>
        </w:tc>
        <w:tc>
          <w:tcPr>
            <w:tcW w:w="1737"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r>
              <w:rPr>
                <w:rFonts w:ascii="宋体" w:hAnsi="宋体" w:cs="宋体"/>
                <w:kern w:val="0"/>
                <w:sz w:val="20"/>
                <w:szCs w:val="20"/>
              </w:rPr>
              <w:t>ZD-V01H-DY</w:t>
            </w:r>
          </w:p>
        </w:tc>
        <w:tc>
          <w:tcPr>
            <w:tcW w:w="1240" w:type="dxa"/>
            <w:tcBorders>
              <w:top w:val="nil"/>
              <w:left w:val="nil"/>
              <w:bottom w:val="single" w:sz="4" w:space="0" w:color="auto"/>
              <w:right w:val="single" w:sz="4" w:space="0" w:color="auto"/>
            </w:tcBorders>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70104</w:t>
            </w:r>
          </w:p>
        </w:tc>
        <w:tc>
          <w:tcPr>
            <w:tcW w:w="2410" w:type="dxa"/>
            <w:tcBorders>
              <w:top w:val="nil"/>
              <w:left w:val="nil"/>
              <w:bottom w:val="single" w:sz="4" w:space="0" w:color="auto"/>
              <w:right w:val="single" w:sz="4" w:space="0" w:color="auto"/>
            </w:tcBorders>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撤销公告</w:t>
            </w:r>
          </w:p>
        </w:tc>
        <w:tc>
          <w:tcPr>
            <w:tcW w:w="968"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p>
        </w:tc>
      </w:tr>
    </w:tbl>
    <w:p w:rsidR="00D7398B" w:rsidRDefault="00D7398B" w:rsidP="00D7398B">
      <w:pPr>
        <w:ind w:firstLineChars="221" w:firstLine="710"/>
        <w:jc w:val="center"/>
        <w:rPr>
          <w:rFonts w:ascii="仿宋_GB2312" w:eastAsia="仿宋_GB2312" w:hint="eastAsia"/>
          <w:b/>
          <w:sz w:val="32"/>
          <w:szCs w:val="32"/>
        </w:rPr>
      </w:pPr>
    </w:p>
    <w:p w:rsidR="00D7398B" w:rsidRDefault="00D7398B" w:rsidP="00D7398B">
      <w:pPr>
        <w:ind w:firstLineChars="221" w:firstLine="710"/>
        <w:jc w:val="center"/>
        <w:rPr>
          <w:rFonts w:ascii="仿宋_GB2312" w:eastAsia="仿宋_GB2312" w:hint="eastAsia"/>
          <w:b/>
          <w:sz w:val="32"/>
          <w:szCs w:val="32"/>
        </w:rPr>
      </w:pPr>
      <w:r>
        <w:rPr>
          <w:rFonts w:ascii="仿宋_GB2312" w:eastAsia="仿宋_GB2312" w:hint="eastAsia"/>
          <w:b/>
          <w:sz w:val="32"/>
          <w:szCs w:val="32"/>
        </w:rPr>
        <w:t>公告企业产品信息变更（平台）名单</w:t>
      </w:r>
    </w:p>
    <w:tbl>
      <w:tblPr>
        <w:tblW w:w="0" w:type="auto"/>
        <w:jc w:val="center"/>
        <w:tblLayout w:type="fixed"/>
        <w:tblLook w:val="0000" w:firstRow="0" w:lastRow="0" w:firstColumn="0" w:lastColumn="0" w:noHBand="0" w:noVBand="0"/>
      </w:tblPr>
      <w:tblGrid>
        <w:gridCol w:w="709"/>
        <w:gridCol w:w="1276"/>
        <w:gridCol w:w="1559"/>
        <w:gridCol w:w="1737"/>
        <w:gridCol w:w="1240"/>
        <w:gridCol w:w="2410"/>
        <w:gridCol w:w="968"/>
      </w:tblGrid>
      <w:tr w:rsidR="00D7398B" w:rsidTr="00EA1EA4">
        <w:trPr>
          <w:trHeight w:val="476"/>
          <w:jc w:val="center"/>
        </w:trPr>
        <w:tc>
          <w:tcPr>
            <w:tcW w:w="709" w:type="dxa"/>
            <w:tcBorders>
              <w:top w:val="single" w:sz="4" w:space="0" w:color="auto"/>
              <w:left w:val="single" w:sz="4" w:space="0" w:color="auto"/>
              <w:bottom w:val="single" w:sz="4" w:space="0" w:color="auto"/>
              <w:right w:val="single" w:sz="4" w:space="0" w:color="auto"/>
            </w:tcBorders>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1276" w:type="dxa"/>
            <w:tcBorders>
              <w:top w:val="single" w:sz="4" w:space="0" w:color="auto"/>
              <w:left w:val="nil"/>
              <w:bottom w:val="single" w:sz="4" w:space="0" w:color="auto"/>
              <w:right w:val="single" w:sz="4" w:space="0" w:color="auto"/>
            </w:tcBorders>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批次</w:t>
            </w:r>
          </w:p>
        </w:tc>
        <w:tc>
          <w:tcPr>
            <w:tcW w:w="1559" w:type="dxa"/>
            <w:tcBorders>
              <w:top w:val="single" w:sz="4" w:space="0" w:color="auto"/>
              <w:left w:val="nil"/>
              <w:bottom w:val="single" w:sz="4" w:space="0" w:color="auto"/>
              <w:right w:val="single" w:sz="4" w:space="0" w:color="auto"/>
            </w:tcBorders>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企业名称</w:t>
            </w:r>
          </w:p>
        </w:tc>
        <w:tc>
          <w:tcPr>
            <w:tcW w:w="1737" w:type="dxa"/>
            <w:tcBorders>
              <w:top w:val="single" w:sz="4" w:space="0" w:color="auto"/>
              <w:left w:val="nil"/>
              <w:bottom w:val="single" w:sz="4" w:space="0" w:color="auto"/>
              <w:right w:val="single" w:sz="4" w:space="0" w:color="auto"/>
            </w:tcBorders>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平台名称</w:t>
            </w:r>
          </w:p>
        </w:tc>
        <w:tc>
          <w:tcPr>
            <w:tcW w:w="1240" w:type="dxa"/>
            <w:tcBorders>
              <w:top w:val="single" w:sz="4" w:space="0" w:color="auto"/>
              <w:left w:val="nil"/>
              <w:bottom w:val="single" w:sz="4" w:space="0" w:color="auto"/>
              <w:right w:val="single" w:sz="4" w:space="0" w:color="auto"/>
            </w:tcBorders>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平台编号</w:t>
            </w:r>
          </w:p>
        </w:tc>
        <w:tc>
          <w:tcPr>
            <w:tcW w:w="2410" w:type="dxa"/>
            <w:tcBorders>
              <w:top w:val="single" w:sz="4" w:space="0" w:color="auto"/>
              <w:left w:val="nil"/>
              <w:bottom w:val="single" w:sz="4" w:space="0" w:color="auto"/>
              <w:right w:val="single" w:sz="4" w:space="0" w:color="auto"/>
            </w:tcBorders>
            <w:vAlign w:val="center"/>
          </w:tcPr>
          <w:p w:rsidR="00D7398B" w:rsidRDefault="00D7398B" w:rsidP="00EA1EA4">
            <w:pPr>
              <w:widowControl/>
              <w:jc w:val="left"/>
              <w:rPr>
                <w:rFonts w:ascii="宋体" w:hAnsi="宋体" w:cs="宋体"/>
                <w:b/>
                <w:bCs/>
                <w:kern w:val="0"/>
                <w:sz w:val="20"/>
                <w:szCs w:val="20"/>
              </w:rPr>
            </w:pPr>
            <w:r>
              <w:rPr>
                <w:rFonts w:ascii="宋体" w:hAnsi="宋体" w:cs="宋体" w:hint="eastAsia"/>
                <w:b/>
                <w:bCs/>
                <w:kern w:val="0"/>
                <w:sz w:val="20"/>
                <w:szCs w:val="20"/>
              </w:rPr>
              <w:t>变更内容</w:t>
            </w:r>
          </w:p>
        </w:tc>
        <w:tc>
          <w:tcPr>
            <w:tcW w:w="968" w:type="dxa"/>
            <w:tcBorders>
              <w:top w:val="single" w:sz="4" w:space="0" w:color="auto"/>
              <w:left w:val="nil"/>
              <w:bottom w:val="single" w:sz="4" w:space="0" w:color="auto"/>
              <w:right w:val="single" w:sz="4" w:space="0" w:color="auto"/>
            </w:tcBorders>
            <w:vAlign w:val="center"/>
          </w:tcPr>
          <w:p w:rsidR="00D7398B" w:rsidRDefault="00D7398B" w:rsidP="00EA1EA4">
            <w:pPr>
              <w:widowControl/>
              <w:jc w:val="center"/>
              <w:rPr>
                <w:rFonts w:ascii="宋体" w:hAnsi="宋体" w:cs="宋体"/>
                <w:b/>
                <w:bCs/>
                <w:kern w:val="0"/>
                <w:sz w:val="20"/>
                <w:szCs w:val="20"/>
              </w:rPr>
            </w:pPr>
            <w:r>
              <w:rPr>
                <w:rFonts w:ascii="宋体" w:hAnsi="宋体" w:cs="宋体" w:hint="eastAsia"/>
                <w:b/>
                <w:bCs/>
                <w:kern w:val="0"/>
                <w:sz w:val="20"/>
                <w:szCs w:val="20"/>
              </w:rPr>
              <w:t>备注</w:t>
            </w:r>
          </w:p>
        </w:tc>
      </w:tr>
      <w:tr w:rsidR="00D7398B" w:rsidTr="00EA1EA4">
        <w:trPr>
          <w:trHeight w:val="1190"/>
          <w:jc w:val="center"/>
        </w:trPr>
        <w:tc>
          <w:tcPr>
            <w:tcW w:w="709" w:type="dxa"/>
            <w:tcBorders>
              <w:top w:val="nil"/>
              <w:left w:val="single" w:sz="4" w:space="0" w:color="auto"/>
              <w:bottom w:val="single" w:sz="4" w:space="0" w:color="auto"/>
              <w:right w:val="single" w:sz="4" w:space="0" w:color="auto"/>
            </w:tcBorders>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1</w:t>
            </w:r>
          </w:p>
        </w:tc>
        <w:tc>
          <w:tcPr>
            <w:tcW w:w="1276"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平台第5批</w:t>
            </w:r>
          </w:p>
        </w:tc>
        <w:tc>
          <w:tcPr>
            <w:tcW w:w="1559"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航天科技控股集团股份有限公司</w:t>
            </w:r>
          </w:p>
        </w:tc>
        <w:tc>
          <w:tcPr>
            <w:tcW w:w="1737"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航天科技车联网信息服务平台</w:t>
            </w:r>
          </w:p>
        </w:tc>
        <w:tc>
          <w:tcPr>
            <w:tcW w:w="1240" w:type="dxa"/>
            <w:tcBorders>
              <w:top w:val="nil"/>
              <w:left w:val="nil"/>
              <w:bottom w:val="single" w:sz="4" w:space="0" w:color="auto"/>
              <w:right w:val="single" w:sz="4" w:space="0" w:color="auto"/>
            </w:tcBorders>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50510</w:t>
            </w:r>
          </w:p>
        </w:tc>
        <w:tc>
          <w:tcPr>
            <w:tcW w:w="2410"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接入上级平台和终端接入IP地址变更为1.62.191.174</w:t>
            </w:r>
            <w:r>
              <w:rPr>
                <w:rFonts w:ascii="宋体" w:hAnsi="宋体" w:cs="宋体"/>
                <w:kern w:val="0"/>
                <w:sz w:val="20"/>
                <w:szCs w:val="20"/>
              </w:rPr>
              <w:t xml:space="preserve"> </w:t>
            </w:r>
          </w:p>
        </w:tc>
        <w:tc>
          <w:tcPr>
            <w:tcW w:w="968"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p>
        </w:tc>
      </w:tr>
      <w:tr w:rsidR="00D7398B" w:rsidTr="00EA1EA4">
        <w:trPr>
          <w:trHeight w:val="476"/>
          <w:jc w:val="center"/>
        </w:trPr>
        <w:tc>
          <w:tcPr>
            <w:tcW w:w="709" w:type="dxa"/>
            <w:tcBorders>
              <w:top w:val="nil"/>
              <w:left w:val="single" w:sz="4" w:space="0" w:color="auto"/>
              <w:bottom w:val="single" w:sz="4" w:space="0" w:color="auto"/>
              <w:right w:val="single" w:sz="4" w:space="0" w:color="auto"/>
            </w:tcBorders>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2</w:t>
            </w:r>
          </w:p>
        </w:tc>
        <w:tc>
          <w:tcPr>
            <w:tcW w:w="1276"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平台第2批</w:t>
            </w:r>
          </w:p>
        </w:tc>
        <w:tc>
          <w:tcPr>
            <w:tcW w:w="1559"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江西航天运安科技有限公司</w:t>
            </w:r>
          </w:p>
        </w:tc>
        <w:tc>
          <w:tcPr>
            <w:tcW w:w="1737"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江西省运安卫星定位服务系统</w:t>
            </w:r>
          </w:p>
        </w:tc>
        <w:tc>
          <w:tcPr>
            <w:tcW w:w="1240" w:type="dxa"/>
            <w:tcBorders>
              <w:top w:val="nil"/>
              <w:left w:val="nil"/>
              <w:bottom w:val="single" w:sz="4" w:space="0" w:color="auto"/>
              <w:right w:val="single" w:sz="4" w:space="0" w:color="auto"/>
            </w:tcBorders>
            <w:vAlign w:val="center"/>
          </w:tcPr>
          <w:p w:rsidR="00D7398B" w:rsidRDefault="00D7398B" w:rsidP="00EA1EA4">
            <w:pPr>
              <w:widowControl/>
              <w:jc w:val="center"/>
              <w:rPr>
                <w:rFonts w:ascii="宋体" w:hAnsi="宋体" w:cs="宋体"/>
                <w:kern w:val="0"/>
                <w:sz w:val="20"/>
                <w:szCs w:val="20"/>
              </w:rPr>
            </w:pPr>
            <w:r>
              <w:rPr>
                <w:rFonts w:ascii="宋体" w:hAnsi="宋体" w:cs="宋体" w:hint="eastAsia"/>
                <w:kern w:val="0"/>
                <w:sz w:val="20"/>
                <w:szCs w:val="20"/>
              </w:rPr>
              <w:t>50205</w:t>
            </w:r>
          </w:p>
        </w:tc>
        <w:tc>
          <w:tcPr>
            <w:tcW w:w="2410"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r>
              <w:rPr>
                <w:rFonts w:ascii="宋体" w:hAnsi="宋体" w:cs="宋体" w:hint="eastAsia"/>
                <w:kern w:val="0"/>
                <w:sz w:val="20"/>
                <w:szCs w:val="20"/>
              </w:rPr>
              <w:t>名称变更为“江西航天运安卫星定位服务系统”</w:t>
            </w:r>
          </w:p>
        </w:tc>
        <w:tc>
          <w:tcPr>
            <w:tcW w:w="968" w:type="dxa"/>
            <w:tcBorders>
              <w:top w:val="nil"/>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p>
        </w:tc>
      </w:tr>
      <w:tr w:rsidR="00D7398B" w:rsidTr="00EA1EA4">
        <w:trPr>
          <w:trHeight w:val="476"/>
          <w:jc w:val="center"/>
        </w:trPr>
        <w:tc>
          <w:tcPr>
            <w:tcW w:w="709" w:type="dxa"/>
            <w:tcBorders>
              <w:top w:val="single" w:sz="4" w:space="0" w:color="auto"/>
              <w:left w:val="single" w:sz="4" w:space="0" w:color="auto"/>
              <w:bottom w:val="single" w:sz="4" w:space="0" w:color="auto"/>
              <w:right w:val="single" w:sz="4" w:space="0" w:color="auto"/>
            </w:tcBorders>
            <w:vAlign w:val="center"/>
          </w:tcPr>
          <w:p w:rsidR="00D7398B" w:rsidRDefault="00D7398B" w:rsidP="00EA1EA4">
            <w:pPr>
              <w:widowControl/>
              <w:jc w:val="center"/>
              <w:rPr>
                <w:rFonts w:ascii="宋体" w:hAnsi="宋体" w:cs="宋体" w:hint="eastAsia"/>
                <w:kern w:val="0"/>
                <w:sz w:val="20"/>
                <w:szCs w:val="20"/>
              </w:rPr>
            </w:pPr>
            <w:r>
              <w:rPr>
                <w:rFonts w:ascii="宋体" w:hAnsi="宋体" w:cs="宋体" w:hint="eastAsia"/>
                <w:kern w:val="0"/>
                <w:sz w:val="20"/>
                <w:szCs w:val="20"/>
              </w:rPr>
              <w:t>3</w:t>
            </w:r>
          </w:p>
        </w:tc>
        <w:tc>
          <w:tcPr>
            <w:tcW w:w="1276" w:type="dxa"/>
            <w:tcBorders>
              <w:top w:val="single" w:sz="4" w:space="0" w:color="auto"/>
              <w:left w:val="nil"/>
              <w:bottom w:val="single" w:sz="4" w:space="0" w:color="auto"/>
              <w:right w:val="single" w:sz="4" w:space="0" w:color="auto"/>
            </w:tcBorders>
            <w:vAlign w:val="center"/>
          </w:tcPr>
          <w:p w:rsidR="00D7398B" w:rsidRDefault="00D7398B" w:rsidP="00EA1EA4">
            <w:pPr>
              <w:widowControl/>
              <w:jc w:val="left"/>
              <w:rPr>
                <w:rFonts w:ascii="宋体" w:hAnsi="宋体" w:cs="宋体" w:hint="eastAsia"/>
                <w:kern w:val="0"/>
                <w:sz w:val="20"/>
                <w:szCs w:val="20"/>
              </w:rPr>
            </w:pPr>
            <w:r>
              <w:rPr>
                <w:rFonts w:ascii="宋体" w:hAnsi="宋体" w:cs="宋体" w:hint="eastAsia"/>
                <w:kern w:val="0"/>
                <w:sz w:val="20"/>
                <w:szCs w:val="20"/>
              </w:rPr>
              <w:t>平台第6批</w:t>
            </w:r>
          </w:p>
        </w:tc>
        <w:tc>
          <w:tcPr>
            <w:tcW w:w="1559" w:type="dxa"/>
            <w:tcBorders>
              <w:top w:val="single" w:sz="4" w:space="0" w:color="auto"/>
              <w:left w:val="nil"/>
              <w:bottom w:val="single" w:sz="4" w:space="0" w:color="auto"/>
              <w:right w:val="single" w:sz="4" w:space="0" w:color="auto"/>
            </w:tcBorders>
            <w:vAlign w:val="center"/>
          </w:tcPr>
          <w:p w:rsidR="00D7398B" w:rsidRDefault="00D7398B" w:rsidP="00EA1EA4">
            <w:pPr>
              <w:widowControl/>
              <w:jc w:val="left"/>
              <w:rPr>
                <w:rFonts w:ascii="宋体" w:hAnsi="宋体" w:cs="宋体" w:hint="eastAsia"/>
                <w:kern w:val="0"/>
                <w:sz w:val="20"/>
                <w:szCs w:val="20"/>
              </w:rPr>
            </w:pPr>
            <w:r>
              <w:rPr>
                <w:rFonts w:ascii="宋体" w:hAnsi="宋体" w:cs="宋体" w:hint="eastAsia"/>
                <w:kern w:val="0"/>
                <w:sz w:val="20"/>
                <w:szCs w:val="20"/>
              </w:rPr>
              <w:t>浙江吴霞科技有限公司</w:t>
            </w:r>
          </w:p>
        </w:tc>
        <w:tc>
          <w:tcPr>
            <w:tcW w:w="1737" w:type="dxa"/>
            <w:tcBorders>
              <w:top w:val="single" w:sz="4" w:space="0" w:color="auto"/>
              <w:left w:val="nil"/>
              <w:bottom w:val="single" w:sz="4" w:space="0" w:color="auto"/>
              <w:right w:val="single" w:sz="4" w:space="0" w:color="auto"/>
            </w:tcBorders>
            <w:vAlign w:val="center"/>
          </w:tcPr>
          <w:p w:rsidR="00D7398B" w:rsidRDefault="00D7398B" w:rsidP="00EA1EA4">
            <w:pPr>
              <w:widowControl/>
              <w:jc w:val="left"/>
              <w:rPr>
                <w:rFonts w:ascii="宋体" w:hAnsi="宋体" w:cs="宋体" w:hint="eastAsia"/>
                <w:kern w:val="0"/>
                <w:sz w:val="20"/>
                <w:szCs w:val="20"/>
              </w:rPr>
            </w:pPr>
            <w:r>
              <w:rPr>
                <w:rFonts w:ascii="宋体" w:hAnsi="宋体" w:cs="宋体" w:hint="eastAsia"/>
                <w:kern w:val="0"/>
                <w:sz w:val="20"/>
                <w:szCs w:val="20"/>
              </w:rPr>
              <w:t>吴霞GPS车辆智能系统管理软件</w:t>
            </w:r>
          </w:p>
        </w:tc>
        <w:tc>
          <w:tcPr>
            <w:tcW w:w="1240" w:type="dxa"/>
            <w:tcBorders>
              <w:top w:val="single" w:sz="4" w:space="0" w:color="auto"/>
              <w:left w:val="nil"/>
              <w:bottom w:val="single" w:sz="4" w:space="0" w:color="auto"/>
              <w:right w:val="single" w:sz="4" w:space="0" w:color="auto"/>
            </w:tcBorders>
            <w:vAlign w:val="center"/>
          </w:tcPr>
          <w:p w:rsidR="00D7398B" w:rsidRDefault="00D7398B" w:rsidP="00EA1EA4">
            <w:pPr>
              <w:widowControl/>
              <w:jc w:val="center"/>
              <w:rPr>
                <w:rFonts w:ascii="宋体" w:hAnsi="宋体" w:cs="宋体" w:hint="eastAsia"/>
                <w:kern w:val="0"/>
                <w:sz w:val="20"/>
                <w:szCs w:val="20"/>
              </w:rPr>
            </w:pPr>
            <w:r>
              <w:rPr>
                <w:rFonts w:ascii="宋体" w:hAnsi="宋体" w:cs="宋体"/>
                <w:kern w:val="0"/>
                <w:sz w:val="20"/>
                <w:szCs w:val="20"/>
              </w:rPr>
              <w:t>50628</w:t>
            </w:r>
          </w:p>
        </w:tc>
        <w:tc>
          <w:tcPr>
            <w:tcW w:w="2410" w:type="dxa"/>
            <w:tcBorders>
              <w:top w:val="single" w:sz="4" w:space="0" w:color="auto"/>
              <w:left w:val="nil"/>
              <w:bottom w:val="single" w:sz="4" w:space="0" w:color="auto"/>
              <w:right w:val="single" w:sz="4" w:space="0" w:color="auto"/>
            </w:tcBorders>
            <w:vAlign w:val="center"/>
          </w:tcPr>
          <w:p w:rsidR="00D7398B" w:rsidRDefault="00D7398B" w:rsidP="00EA1EA4">
            <w:pPr>
              <w:widowControl/>
              <w:jc w:val="left"/>
              <w:rPr>
                <w:rFonts w:ascii="宋体" w:hAnsi="宋体" w:cs="宋体" w:hint="eastAsia"/>
                <w:kern w:val="0"/>
                <w:sz w:val="20"/>
                <w:szCs w:val="20"/>
              </w:rPr>
            </w:pPr>
            <w:r>
              <w:rPr>
                <w:rFonts w:ascii="宋体" w:hAnsi="宋体" w:cs="宋体" w:hint="eastAsia"/>
                <w:kern w:val="0"/>
                <w:sz w:val="20"/>
                <w:szCs w:val="20"/>
              </w:rPr>
              <w:t>名称变更为“吴霞车辆监控管理系统”</w:t>
            </w:r>
          </w:p>
        </w:tc>
        <w:tc>
          <w:tcPr>
            <w:tcW w:w="968" w:type="dxa"/>
            <w:tcBorders>
              <w:top w:val="single" w:sz="4" w:space="0" w:color="auto"/>
              <w:left w:val="nil"/>
              <w:bottom w:val="single" w:sz="4" w:space="0" w:color="auto"/>
              <w:right w:val="single" w:sz="4" w:space="0" w:color="auto"/>
            </w:tcBorders>
            <w:vAlign w:val="center"/>
          </w:tcPr>
          <w:p w:rsidR="00D7398B" w:rsidRDefault="00D7398B" w:rsidP="00EA1EA4">
            <w:pPr>
              <w:widowControl/>
              <w:jc w:val="left"/>
              <w:rPr>
                <w:rFonts w:ascii="宋体" w:hAnsi="宋体" w:cs="宋体"/>
                <w:kern w:val="0"/>
                <w:sz w:val="20"/>
                <w:szCs w:val="20"/>
              </w:rPr>
            </w:pPr>
          </w:p>
        </w:tc>
      </w:tr>
    </w:tbl>
    <w:p w:rsidR="00D7398B" w:rsidRPr="003A43C0" w:rsidRDefault="00D7398B" w:rsidP="00D7398B">
      <w:pPr>
        <w:rPr>
          <w:rFonts w:ascii="仿宋_GB2312" w:eastAsia="仿宋_GB2312" w:hint="eastAsia"/>
          <w:sz w:val="32"/>
          <w:szCs w:val="32"/>
        </w:rPr>
      </w:pPr>
    </w:p>
    <w:p w:rsidR="00C01675" w:rsidRPr="00D7398B" w:rsidRDefault="00C01675"/>
    <w:sectPr w:rsidR="00C01675" w:rsidRPr="00D7398B">
      <w:headerReference w:type="default" r:id="rId4"/>
      <w:pgSz w:w="11906" w:h="16838"/>
      <w:pgMar w:top="1440" w:right="1800" w:bottom="1134"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3D9" w:rsidRDefault="00D7398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98B"/>
    <w:rsid w:val="00C01675"/>
    <w:rsid w:val="00D73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BE511-B2DA-4174-87A4-AD536E52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98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D7398B"/>
    <w:rPr>
      <w:sz w:val="18"/>
      <w:szCs w:val="18"/>
    </w:rPr>
  </w:style>
  <w:style w:type="paragraph" w:styleId="a3">
    <w:name w:val="header"/>
    <w:basedOn w:val="a"/>
    <w:link w:val="Char"/>
    <w:uiPriority w:val="99"/>
    <w:unhideWhenUsed/>
    <w:rsid w:val="00D7398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uiPriority w:val="99"/>
    <w:semiHidden/>
    <w:rsid w:val="00D7398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dc:creator>
  <cp:keywords/>
  <dc:description/>
  <cp:lastModifiedBy>moc</cp:lastModifiedBy>
  <cp:revision>1</cp:revision>
  <dcterms:created xsi:type="dcterms:W3CDTF">2015-04-07T01:37:00Z</dcterms:created>
  <dcterms:modified xsi:type="dcterms:W3CDTF">2015-04-07T01:39:00Z</dcterms:modified>
</cp:coreProperties>
</file>